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1F6" w:rsidRDefault="001071F6" w:rsidP="001071F6">
      <w:pPr>
        <w:rPr>
          <w:color w:val="FF0000"/>
          <w:sz w:val="72"/>
          <w:szCs w:val="72"/>
          <w:u w:val="single"/>
          <w:lang w:val="nl-BE"/>
        </w:rPr>
      </w:pPr>
      <w:r>
        <w:rPr>
          <w:color w:val="FF0000"/>
          <w:sz w:val="72"/>
          <w:szCs w:val="72"/>
          <w:u w:val="single"/>
          <w:lang w:val="nl-BE"/>
        </w:rPr>
        <w:t>BELANGRIJK BERICHT:</w:t>
      </w:r>
    </w:p>
    <w:p w:rsidR="005C3580" w:rsidRPr="0020017B" w:rsidRDefault="001071F6" w:rsidP="001071F6">
      <w:pPr>
        <w:rPr>
          <w:sz w:val="56"/>
          <w:szCs w:val="56"/>
          <w:u w:val="single"/>
          <w:lang w:val="nl-BE"/>
        </w:rPr>
      </w:pPr>
      <w:r w:rsidRPr="0020017B">
        <w:rPr>
          <w:sz w:val="56"/>
          <w:szCs w:val="56"/>
          <w:lang w:val="nl-BE"/>
        </w:rPr>
        <w:t>-   TERUGROEP MONDMASKERS</w:t>
      </w:r>
    </w:p>
    <w:p w:rsidR="001071F6" w:rsidRPr="00E57C20" w:rsidRDefault="00F57ECC" w:rsidP="00903F16">
      <w:pPr>
        <w:jc w:val="both"/>
        <w:rPr>
          <w:rFonts w:ascii="Calibri" w:eastAsia="Times New Roman" w:hAnsi="Calibri" w:cs="Calibri"/>
          <w:color w:val="212121"/>
          <w:sz w:val="24"/>
          <w:szCs w:val="24"/>
          <w:lang w:val="nl-BE"/>
        </w:rPr>
      </w:pPr>
      <w:r w:rsidRPr="00E57C20">
        <w:rPr>
          <w:sz w:val="24"/>
          <w:szCs w:val="24"/>
          <w:lang w:val="nl-BE"/>
        </w:rPr>
        <w:t>In opdracht van de</w:t>
      </w:r>
      <w:r w:rsidR="001071F6" w:rsidRPr="00E57C20">
        <w:rPr>
          <w:sz w:val="24"/>
          <w:szCs w:val="24"/>
          <w:lang w:val="nl-BE"/>
        </w:rPr>
        <w:t xml:space="preserve"> FOD Economie</w:t>
      </w:r>
      <w:r w:rsidRPr="00E57C20">
        <w:rPr>
          <w:sz w:val="24"/>
          <w:szCs w:val="24"/>
          <w:lang w:val="nl-BE"/>
        </w:rPr>
        <w:t xml:space="preserve"> worden wij verplicht om alle</w:t>
      </w:r>
      <w:r w:rsidR="001071F6" w:rsidRPr="00E57C20">
        <w:rPr>
          <w:sz w:val="24"/>
          <w:szCs w:val="24"/>
          <w:lang w:val="nl-BE"/>
        </w:rPr>
        <w:t xml:space="preserve"> ‘mondmaskers’ terug te roepen op basis van </w:t>
      </w:r>
      <w:r w:rsidRPr="00E57C20">
        <w:rPr>
          <w:rFonts w:ascii="Calibri" w:eastAsia="Times New Roman" w:hAnsi="Calibri" w:cs="Calibri"/>
          <w:color w:val="212121"/>
          <w:sz w:val="24"/>
          <w:szCs w:val="24"/>
          <w:lang w:val="nl-BE"/>
        </w:rPr>
        <w:t>de niet-naleving van administratieve voorwaarden gesteld in de Verordening 2016/425 van 9 maart 2016 betreffende persoonlijke beschermingsmiddelen (PMB).</w:t>
      </w:r>
      <w:r w:rsidR="002C002B">
        <w:rPr>
          <w:rFonts w:ascii="Calibri" w:eastAsia="Times New Roman" w:hAnsi="Calibri" w:cs="Calibri"/>
          <w:color w:val="212121"/>
          <w:sz w:val="24"/>
          <w:szCs w:val="24"/>
          <w:lang w:val="nl-BE"/>
        </w:rPr>
        <w:t xml:space="preserve"> </w:t>
      </w:r>
    </w:p>
    <w:p w:rsidR="00F57ECC" w:rsidRPr="00903F16" w:rsidRDefault="00E45525" w:rsidP="00903F16">
      <w:pPr>
        <w:pStyle w:val="Lijstalinea"/>
        <w:numPr>
          <w:ilvl w:val="0"/>
          <w:numId w:val="4"/>
        </w:numPr>
        <w:rPr>
          <w:rFonts w:ascii="Calibri" w:eastAsia="Times New Roman" w:hAnsi="Calibri" w:cs="Calibri"/>
          <w:color w:val="212121"/>
          <w:sz w:val="28"/>
          <w:szCs w:val="28"/>
          <w:lang w:val="nl-BE"/>
        </w:rPr>
      </w:pPr>
      <w:r w:rsidRPr="00E63036">
        <w:rPr>
          <w:rFonts w:ascii="Calibri" w:eastAsia="Times New Roman" w:hAnsi="Calibri" w:cs="Calibri"/>
          <w:color w:val="212121"/>
          <w:sz w:val="28"/>
          <w:szCs w:val="28"/>
          <w:u w:val="single"/>
          <w:lang w:val="nl-BE"/>
        </w:rPr>
        <w:t xml:space="preserve">De </w:t>
      </w:r>
      <w:proofErr w:type="spellStart"/>
      <w:r w:rsidRPr="00E63036">
        <w:rPr>
          <w:rFonts w:ascii="Calibri" w:eastAsia="Times New Roman" w:hAnsi="Calibri" w:cs="Calibri"/>
          <w:color w:val="212121"/>
          <w:sz w:val="28"/>
          <w:szCs w:val="28"/>
          <w:u w:val="single"/>
          <w:lang w:val="nl-BE"/>
        </w:rPr>
        <w:t>recall</w:t>
      </w:r>
      <w:proofErr w:type="spellEnd"/>
      <w:r w:rsidR="00F57ECC" w:rsidRPr="00E63036">
        <w:rPr>
          <w:rFonts w:ascii="Calibri" w:eastAsia="Times New Roman" w:hAnsi="Calibri" w:cs="Calibri"/>
          <w:color w:val="212121"/>
          <w:sz w:val="28"/>
          <w:szCs w:val="28"/>
          <w:u w:val="single"/>
          <w:lang w:val="nl-BE"/>
        </w:rPr>
        <w:t xml:space="preserve"> betreft volgende referenties</w:t>
      </w:r>
      <w:r w:rsidR="002C002B">
        <w:rPr>
          <w:rFonts w:ascii="Calibri" w:eastAsia="Times New Roman" w:hAnsi="Calibri" w:cs="Calibri"/>
          <w:color w:val="212121"/>
          <w:sz w:val="28"/>
          <w:szCs w:val="28"/>
          <w:u w:val="single"/>
          <w:lang w:val="nl-BE"/>
        </w:rPr>
        <w:t xml:space="preserve"> met een ernstig risico</w:t>
      </w:r>
      <w:r w:rsidR="00F57ECC" w:rsidRPr="00903F16">
        <w:rPr>
          <w:rFonts w:ascii="Calibri" w:eastAsia="Times New Roman" w:hAnsi="Calibri" w:cs="Calibri"/>
          <w:color w:val="212121"/>
          <w:sz w:val="28"/>
          <w:szCs w:val="28"/>
          <w:lang w:val="nl-BE"/>
        </w:rPr>
        <w:t>:</w:t>
      </w:r>
      <w:r w:rsidR="002C002B">
        <w:rPr>
          <w:rFonts w:ascii="Calibri" w:eastAsia="Times New Roman" w:hAnsi="Calibri" w:cs="Calibri"/>
          <w:color w:val="212121"/>
          <w:sz w:val="28"/>
          <w:szCs w:val="28"/>
          <w:lang w:val="nl-BE"/>
        </w:rPr>
        <w:t xml:space="preserve"> (volledige terugbetaling)</w:t>
      </w:r>
    </w:p>
    <w:p w:rsidR="00F57ECC" w:rsidRPr="00E57C20" w:rsidRDefault="00903F16" w:rsidP="00F57ECC">
      <w:pPr>
        <w:rPr>
          <w:bCs/>
          <w:color w:val="000000"/>
          <w:sz w:val="24"/>
          <w:szCs w:val="24"/>
          <w:lang w:val="nl-BE" w:eastAsia="nl-BE"/>
        </w:rPr>
      </w:pPr>
      <w:r w:rsidRPr="00E57C20">
        <w:rPr>
          <w:bCs/>
          <w:color w:val="000000"/>
          <w:sz w:val="24"/>
          <w:szCs w:val="24"/>
          <w:lang w:val="nl-BE" w:eastAsia="nl-BE"/>
        </w:rPr>
        <w:t xml:space="preserve">1 </w:t>
      </w:r>
      <w:r w:rsidR="00E45525" w:rsidRPr="00E57C20">
        <w:rPr>
          <w:bCs/>
          <w:color w:val="000000"/>
          <w:sz w:val="24"/>
          <w:szCs w:val="24"/>
          <w:lang w:val="nl-BE" w:eastAsia="nl-BE"/>
        </w:rPr>
        <w:t xml:space="preserve">  </w:t>
      </w:r>
      <w:r w:rsidR="00F57ECC" w:rsidRPr="00E57C20">
        <w:rPr>
          <w:bCs/>
          <w:color w:val="000000"/>
          <w:sz w:val="24"/>
          <w:szCs w:val="24"/>
          <w:lang w:val="nl-BE" w:eastAsia="nl-BE"/>
        </w:rPr>
        <w:t xml:space="preserve">Mondmasker FFP2/KN95 (blister van 10 stuks) - Fabrikant ZHEJIANG Xichen Medical Technology Co </w:t>
      </w:r>
      <w:proofErr w:type="spellStart"/>
      <w:r w:rsidR="00F57ECC" w:rsidRPr="00E57C20">
        <w:rPr>
          <w:bCs/>
          <w:color w:val="000000"/>
          <w:sz w:val="24"/>
          <w:szCs w:val="24"/>
          <w:lang w:val="nl-BE" w:eastAsia="nl-BE"/>
        </w:rPr>
        <w:t>ltd</w:t>
      </w:r>
      <w:proofErr w:type="spellEnd"/>
      <w:r w:rsidR="00F57ECC" w:rsidRPr="00E57C20">
        <w:rPr>
          <w:bCs/>
          <w:color w:val="000000"/>
          <w:sz w:val="24"/>
          <w:szCs w:val="24"/>
          <w:lang w:val="nl-BE" w:eastAsia="nl-BE"/>
        </w:rPr>
        <w:t xml:space="preserve"> – </w:t>
      </w:r>
      <w:r w:rsidR="00E63036">
        <w:rPr>
          <w:bCs/>
          <w:color w:val="000000"/>
          <w:sz w:val="24"/>
          <w:szCs w:val="24"/>
          <w:lang w:val="nl-BE" w:eastAsia="nl-BE"/>
        </w:rPr>
        <w:t xml:space="preserve">      </w:t>
      </w:r>
      <w:r w:rsidR="00F57ECC" w:rsidRPr="00E57C20">
        <w:rPr>
          <w:bCs/>
          <w:color w:val="000000"/>
          <w:sz w:val="24"/>
          <w:szCs w:val="24"/>
          <w:lang w:val="nl-BE" w:eastAsia="nl-BE"/>
        </w:rPr>
        <w:t>Model KZ001</w:t>
      </w:r>
      <w:bookmarkStart w:id="0" w:name="_GoBack"/>
      <w:bookmarkEnd w:id="0"/>
    </w:p>
    <w:p w:rsidR="00F57ECC" w:rsidRPr="00E57C20" w:rsidRDefault="00903F16" w:rsidP="00F57ECC">
      <w:pPr>
        <w:rPr>
          <w:bCs/>
          <w:color w:val="000000"/>
          <w:sz w:val="24"/>
          <w:szCs w:val="24"/>
          <w:lang w:eastAsia="nl-BE"/>
        </w:rPr>
      </w:pPr>
      <w:r w:rsidRPr="00E57C20">
        <w:rPr>
          <w:bCs/>
          <w:color w:val="000000"/>
          <w:sz w:val="24"/>
          <w:szCs w:val="24"/>
          <w:lang w:eastAsia="nl-BE"/>
        </w:rPr>
        <w:t xml:space="preserve">2 </w:t>
      </w:r>
      <w:r w:rsidR="00E45525" w:rsidRPr="00E57C20">
        <w:rPr>
          <w:bCs/>
          <w:color w:val="000000"/>
          <w:sz w:val="24"/>
          <w:szCs w:val="24"/>
          <w:lang w:eastAsia="nl-BE"/>
        </w:rPr>
        <w:t xml:space="preserve">  </w:t>
      </w:r>
      <w:proofErr w:type="spellStart"/>
      <w:r w:rsidR="00F57ECC" w:rsidRPr="00E57C20">
        <w:rPr>
          <w:bCs/>
          <w:color w:val="000000"/>
          <w:sz w:val="24"/>
          <w:szCs w:val="24"/>
          <w:lang w:eastAsia="nl-BE"/>
        </w:rPr>
        <w:t>Mondmasker</w:t>
      </w:r>
      <w:proofErr w:type="spellEnd"/>
      <w:r w:rsidR="00F57ECC" w:rsidRPr="00E57C20">
        <w:rPr>
          <w:bCs/>
          <w:color w:val="000000"/>
          <w:sz w:val="24"/>
          <w:szCs w:val="24"/>
          <w:lang w:eastAsia="nl-BE"/>
        </w:rPr>
        <w:t xml:space="preserve"> FFP2/KN95 - </w:t>
      </w:r>
      <w:proofErr w:type="spellStart"/>
      <w:r w:rsidR="00F57ECC" w:rsidRPr="00E57C20">
        <w:rPr>
          <w:bCs/>
          <w:color w:val="000000"/>
          <w:sz w:val="24"/>
          <w:szCs w:val="24"/>
          <w:lang w:eastAsia="nl-BE"/>
        </w:rPr>
        <w:t>Fabrikant</w:t>
      </w:r>
      <w:proofErr w:type="spellEnd"/>
      <w:r w:rsidR="00F57ECC" w:rsidRPr="00E57C20">
        <w:rPr>
          <w:bCs/>
          <w:color w:val="000000"/>
          <w:sz w:val="24"/>
          <w:szCs w:val="24"/>
          <w:lang w:eastAsia="nl-BE"/>
        </w:rPr>
        <w:t xml:space="preserve"> DONGGUAN </w:t>
      </w:r>
      <w:proofErr w:type="spellStart"/>
      <w:r w:rsidR="00F57ECC" w:rsidRPr="00E57C20">
        <w:rPr>
          <w:bCs/>
          <w:color w:val="000000"/>
          <w:sz w:val="24"/>
          <w:szCs w:val="24"/>
          <w:lang w:eastAsia="nl-BE"/>
        </w:rPr>
        <w:t>Zhijie</w:t>
      </w:r>
      <w:proofErr w:type="spellEnd"/>
      <w:r w:rsidR="00F57ECC" w:rsidRPr="00E57C20">
        <w:rPr>
          <w:bCs/>
          <w:color w:val="000000"/>
          <w:sz w:val="24"/>
          <w:szCs w:val="24"/>
          <w:lang w:eastAsia="nl-BE"/>
        </w:rPr>
        <w:t xml:space="preserve"> Automation Equipment Co. Ltd – Model SHUYIAN</w:t>
      </w:r>
    </w:p>
    <w:p w:rsidR="00F57ECC" w:rsidRPr="00E57C20" w:rsidRDefault="00903F16" w:rsidP="00F57ECC">
      <w:pPr>
        <w:rPr>
          <w:bCs/>
          <w:color w:val="000000"/>
          <w:sz w:val="24"/>
          <w:szCs w:val="24"/>
          <w:lang w:eastAsia="nl-BE"/>
        </w:rPr>
      </w:pPr>
      <w:r w:rsidRPr="00E57C20">
        <w:rPr>
          <w:bCs/>
          <w:color w:val="000000"/>
          <w:sz w:val="24"/>
          <w:szCs w:val="24"/>
          <w:lang w:eastAsia="nl-BE"/>
        </w:rPr>
        <w:t xml:space="preserve">3 </w:t>
      </w:r>
      <w:r w:rsidR="00E45525" w:rsidRPr="00E57C20">
        <w:rPr>
          <w:bCs/>
          <w:color w:val="000000"/>
          <w:sz w:val="24"/>
          <w:szCs w:val="24"/>
          <w:lang w:eastAsia="nl-BE"/>
        </w:rPr>
        <w:t xml:space="preserve">  </w:t>
      </w:r>
      <w:proofErr w:type="spellStart"/>
      <w:r w:rsidR="00F57ECC" w:rsidRPr="00E57C20">
        <w:rPr>
          <w:bCs/>
          <w:color w:val="000000"/>
          <w:sz w:val="24"/>
          <w:szCs w:val="24"/>
          <w:lang w:eastAsia="nl-BE"/>
        </w:rPr>
        <w:t>Mondmasker</w:t>
      </w:r>
      <w:proofErr w:type="spellEnd"/>
      <w:r w:rsidR="00F57ECC" w:rsidRPr="00E57C20">
        <w:rPr>
          <w:bCs/>
          <w:color w:val="000000"/>
          <w:sz w:val="24"/>
          <w:szCs w:val="24"/>
          <w:lang w:eastAsia="nl-BE"/>
        </w:rPr>
        <w:t xml:space="preserve"> Disposable Mask - </w:t>
      </w:r>
      <w:proofErr w:type="spellStart"/>
      <w:r w:rsidR="00F57ECC" w:rsidRPr="00E57C20">
        <w:rPr>
          <w:bCs/>
          <w:color w:val="000000"/>
          <w:sz w:val="24"/>
          <w:szCs w:val="24"/>
          <w:lang w:eastAsia="nl-BE"/>
        </w:rPr>
        <w:t>Fabrikant</w:t>
      </w:r>
      <w:proofErr w:type="spellEnd"/>
      <w:r w:rsidR="00F57ECC" w:rsidRPr="00E57C20">
        <w:rPr>
          <w:bCs/>
          <w:color w:val="000000"/>
          <w:sz w:val="24"/>
          <w:szCs w:val="24"/>
          <w:lang w:eastAsia="nl-BE"/>
        </w:rPr>
        <w:t xml:space="preserve"> ZHANGJIAGANG </w:t>
      </w:r>
      <w:proofErr w:type="spellStart"/>
      <w:r w:rsidR="00F57ECC" w:rsidRPr="00E57C20">
        <w:rPr>
          <w:bCs/>
          <w:color w:val="000000"/>
          <w:sz w:val="24"/>
          <w:szCs w:val="24"/>
          <w:lang w:eastAsia="nl-BE"/>
        </w:rPr>
        <w:t>Xianmei</w:t>
      </w:r>
      <w:proofErr w:type="spellEnd"/>
      <w:r w:rsidR="00F57ECC" w:rsidRPr="00E57C20">
        <w:rPr>
          <w:bCs/>
          <w:color w:val="000000"/>
          <w:sz w:val="24"/>
          <w:szCs w:val="24"/>
          <w:lang w:eastAsia="nl-BE"/>
        </w:rPr>
        <w:t xml:space="preserve"> Cosmetics Manufacturing Co Ltd - Model LEACAN.</w:t>
      </w:r>
    </w:p>
    <w:p w:rsidR="00F57ECC" w:rsidRPr="00BB12CE" w:rsidRDefault="00903F16" w:rsidP="00F57ECC">
      <w:pPr>
        <w:rPr>
          <w:bCs/>
          <w:color w:val="000000"/>
          <w:sz w:val="24"/>
          <w:szCs w:val="24"/>
          <w:lang w:eastAsia="nl-BE"/>
        </w:rPr>
      </w:pPr>
      <w:r w:rsidRPr="00E57C20">
        <w:rPr>
          <w:bCs/>
          <w:color w:val="000000"/>
          <w:sz w:val="24"/>
          <w:szCs w:val="24"/>
          <w:lang w:eastAsia="nl-BE"/>
        </w:rPr>
        <w:t xml:space="preserve">4 </w:t>
      </w:r>
      <w:r w:rsidR="00E45525" w:rsidRPr="00E57C20">
        <w:rPr>
          <w:bCs/>
          <w:color w:val="000000"/>
          <w:sz w:val="24"/>
          <w:szCs w:val="24"/>
          <w:lang w:eastAsia="nl-BE"/>
        </w:rPr>
        <w:t xml:space="preserve">  </w:t>
      </w:r>
      <w:proofErr w:type="spellStart"/>
      <w:r w:rsidR="00F57ECC" w:rsidRPr="00E57C20">
        <w:rPr>
          <w:bCs/>
          <w:color w:val="000000"/>
          <w:sz w:val="24"/>
          <w:szCs w:val="24"/>
          <w:lang w:eastAsia="nl-BE"/>
        </w:rPr>
        <w:t>Mondmasker</w:t>
      </w:r>
      <w:proofErr w:type="spellEnd"/>
      <w:r w:rsidR="00F57ECC" w:rsidRPr="00E57C20">
        <w:rPr>
          <w:bCs/>
          <w:color w:val="000000"/>
          <w:sz w:val="24"/>
          <w:szCs w:val="24"/>
          <w:lang w:eastAsia="nl-BE"/>
        </w:rPr>
        <w:t xml:space="preserve"> Face Mask – Medline – Ref. </w:t>
      </w:r>
      <w:r w:rsidR="00F57ECC" w:rsidRPr="00BB12CE">
        <w:rPr>
          <w:bCs/>
          <w:color w:val="000000"/>
          <w:sz w:val="24"/>
          <w:szCs w:val="24"/>
          <w:lang w:eastAsia="nl-BE"/>
        </w:rPr>
        <w:t>NON27373</w:t>
      </w:r>
      <w:r w:rsidRPr="00BB12CE">
        <w:rPr>
          <w:bCs/>
          <w:color w:val="000000"/>
          <w:sz w:val="24"/>
          <w:szCs w:val="24"/>
          <w:lang w:eastAsia="nl-BE"/>
        </w:rPr>
        <w:t xml:space="preserve"> - </w:t>
      </w:r>
      <w:r w:rsidRPr="00BB12CE">
        <w:rPr>
          <w:sz w:val="24"/>
          <w:szCs w:val="24"/>
        </w:rPr>
        <w:t>Medline International France SAS</w:t>
      </w:r>
    </w:p>
    <w:p w:rsidR="00F57ECC" w:rsidRPr="00E57C20" w:rsidRDefault="00903F16" w:rsidP="00F57ECC">
      <w:pPr>
        <w:rPr>
          <w:bCs/>
          <w:color w:val="000000"/>
          <w:sz w:val="24"/>
          <w:szCs w:val="24"/>
          <w:lang w:eastAsia="nl-BE"/>
        </w:rPr>
      </w:pPr>
      <w:r w:rsidRPr="00E57C20">
        <w:rPr>
          <w:bCs/>
          <w:color w:val="000000"/>
          <w:sz w:val="24"/>
          <w:szCs w:val="24"/>
          <w:lang w:eastAsia="nl-BE"/>
        </w:rPr>
        <w:t xml:space="preserve">5 </w:t>
      </w:r>
      <w:r w:rsidR="00E45525" w:rsidRPr="00E57C20">
        <w:rPr>
          <w:bCs/>
          <w:color w:val="000000"/>
          <w:sz w:val="24"/>
          <w:szCs w:val="24"/>
          <w:lang w:eastAsia="nl-BE"/>
        </w:rPr>
        <w:t xml:space="preserve">  </w:t>
      </w:r>
      <w:r w:rsidR="00F57ECC" w:rsidRPr="00E57C20">
        <w:rPr>
          <w:bCs/>
          <w:color w:val="000000"/>
          <w:sz w:val="24"/>
          <w:szCs w:val="24"/>
          <w:lang w:eastAsia="nl-BE"/>
        </w:rPr>
        <w:t xml:space="preserve">Face Mask - </w:t>
      </w:r>
      <w:proofErr w:type="spellStart"/>
      <w:r w:rsidR="00F57ECC" w:rsidRPr="00E57C20">
        <w:rPr>
          <w:bCs/>
          <w:color w:val="000000"/>
          <w:sz w:val="24"/>
          <w:szCs w:val="24"/>
          <w:lang w:eastAsia="nl-BE"/>
        </w:rPr>
        <w:t>Fabrikant</w:t>
      </w:r>
      <w:proofErr w:type="spellEnd"/>
      <w:r w:rsidR="00F57ECC" w:rsidRPr="00E57C20">
        <w:rPr>
          <w:bCs/>
          <w:color w:val="000000"/>
          <w:sz w:val="24"/>
          <w:szCs w:val="24"/>
          <w:lang w:eastAsia="nl-BE"/>
        </w:rPr>
        <w:t xml:space="preserve"> TIANGCHANG Forest Electrical Technology - Model HEZHONGMINAN</w:t>
      </w:r>
    </w:p>
    <w:p w:rsidR="0020017B" w:rsidRPr="002C002B" w:rsidRDefault="0020017B" w:rsidP="00F57ECC">
      <w:pPr>
        <w:rPr>
          <w:b/>
          <w:bCs/>
          <w:color w:val="000000"/>
          <w:sz w:val="28"/>
          <w:szCs w:val="28"/>
          <w:lang w:eastAsia="nl-BE"/>
        </w:rPr>
      </w:pPr>
      <w:r w:rsidRPr="002C002B">
        <w:rPr>
          <w:b/>
          <w:bCs/>
          <w:color w:val="000000"/>
          <w:sz w:val="28"/>
          <w:szCs w:val="28"/>
          <w:lang w:eastAsia="nl-BE"/>
        </w:rPr>
        <w:t>1</w:t>
      </w:r>
      <w:r w:rsidR="00E57C20" w:rsidRPr="002C002B">
        <w:rPr>
          <w:b/>
          <w:bCs/>
          <w:color w:val="000000"/>
          <w:sz w:val="28"/>
          <w:szCs w:val="28"/>
          <w:lang w:eastAsia="nl-BE"/>
        </w:rPr>
        <w:t xml:space="preserve"> </w:t>
      </w:r>
      <w:r w:rsidR="00E57C20" w:rsidRPr="002C002B">
        <w:rPr>
          <w:bCs/>
          <w:color w:val="000000"/>
          <w:sz w:val="28"/>
          <w:szCs w:val="28"/>
          <w:lang w:eastAsia="nl-BE"/>
        </w:rPr>
        <w:t>blister van 10st</w:t>
      </w:r>
      <w:r w:rsidRPr="002C002B">
        <w:rPr>
          <w:b/>
          <w:bCs/>
          <w:color w:val="000000"/>
          <w:sz w:val="28"/>
          <w:szCs w:val="28"/>
          <w:lang w:eastAsia="nl-BE"/>
        </w:rPr>
        <w:tab/>
      </w:r>
      <w:r w:rsidRPr="002C002B">
        <w:rPr>
          <w:b/>
          <w:bCs/>
          <w:color w:val="000000"/>
          <w:sz w:val="28"/>
          <w:szCs w:val="28"/>
          <w:lang w:eastAsia="nl-BE"/>
        </w:rPr>
        <w:tab/>
      </w:r>
      <w:r w:rsidR="00BB12CE" w:rsidRPr="002C002B">
        <w:rPr>
          <w:b/>
          <w:bCs/>
          <w:color w:val="000000"/>
          <w:sz w:val="28"/>
          <w:szCs w:val="28"/>
          <w:lang w:eastAsia="nl-BE"/>
        </w:rPr>
        <w:t xml:space="preserve">   </w:t>
      </w:r>
      <w:r w:rsidRPr="002C002B">
        <w:rPr>
          <w:b/>
          <w:bCs/>
          <w:color w:val="000000"/>
          <w:sz w:val="28"/>
          <w:szCs w:val="28"/>
          <w:lang w:eastAsia="nl-BE"/>
        </w:rPr>
        <w:t>2</w:t>
      </w:r>
      <w:r w:rsidR="00E57C20" w:rsidRPr="002C002B">
        <w:rPr>
          <w:b/>
          <w:bCs/>
          <w:color w:val="000000"/>
          <w:sz w:val="28"/>
          <w:szCs w:val="28"/>
          <w:lang w:eastAsia="nl-BE"/>
        </w:rPr>
        <w:t xml:space="preserve"> </w:t>
      </w:r>
      <w:r w:rsidR="00E57C20" w:rsidRPr="002C002B">
        <w:rPr>
          <w:bCs/>
          <w:color w:val="000000"/>
          <w:sz w:val="28"/>
          <w:szCs w:val="28"/>
          <w:lang w:eastAsia="nl-BE"/>
        </w:rPr>
        <w:t>blister van 5st</w:t>
      </w:r>
    </w:p>
    <w:p w:rsidR="00F57ECC" w:rsidRPr="00E57C20" w:rsidRDefault="0020017B" w:rsidP="00F57ECC">
      <w:pPr>
        <w:rPr>
          <w:noProof/>
          <w:color w:val="000000"/>
          <w:lang w:val="nl-BE"/>
        </w:rPr>
      </w:pPr>
      <w:r>
        <w:rPr>
          <w:noProof/>
          <w:color w:val="000000"/>
        </w:rPr>
        <w:drawing>
          <wp:inline distT="0" distB="0" distL="0" distR="0">
            <wp:extent cx="1495425" cy="1998911"/>
            <wp:effectExtent l="0" t="0" r="0" b="1905"/>
            <wp:docPr id="1" name="Afbeelding 1" descr="cid:image004.png@01D687A0.8B0D9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 descr="cid:image004.png@01D687A0.8B0D9A9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98" cy="206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C20">
        <w:rPr>
          <w:noProof/>
          <w:color w:val="000000"/>
          <w:lang w:val="nl-BE"/>
        </w:rPr>
        <w:t xml:space="preserve">        </w:t>
      </w:r>
      <w:r>
        <w:rPr>
          <w:noProof/>
          <w:color w:val="000000"/>
        </w:rPr>
        <w:drawing>
          <wp:inline distT="0" distB="0" distL="0" distR="0">
            <wp:extent cx="2676525" cy="2007394"/>
            <wp:effectExtent l="0" t="0" r="0" b="0"/>
            <wp:docPr id="2" name="Afbeelding 2" descr="cid:image006.png@01D687A0.B4E96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 descr="cid:image006.png@01D687A0.B4E964C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04" cy="200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17B" w:rsidRPr="00E57C20" w:rsidRDefault="00E57C20" w:rsidP="00F57ECC">
      <w:pPr>
        <w:rPr>
          <w:b/>
          <w:noProof/>
          <w:color w:val="000000"/>
          <w:sz w:val="28"/>
          <w:szCs w:val="28"/>
          <w:lang w:val="nl-BE"/>
        </w:rPr>
      </w:pPr>
      <w:r>
        <w:rPr>
          <w:b/>
          <w:noProof/>
          <w:color w:val="000000"/>
          <w:sz w:val="28"/>
          <w:szCs w:val="28"/>
          <w:lang w:val="nl-BE"/>
        </w:rPr>
        <w:t>3</w:t>
      </w:r>
      <w:r w:rsidRPr="00E57C20">
        <w:rPr>
          <w:b/>
          <w:noProof/>
          <w:color w:val="000000"/>
          <w:sz w:val="28"/>
          <w:szCs w:val="28"/>
          <w:lang w:val="nl-BE"/>
        </w:rPr>
        <w:t xml:space="preserve"> </w:t>
      </w:r>
      <w:r w:rsidRPr="00E57C20">
        <w:rPr>
          <w:noProof/>
          <w:color w:val="000000"/>
          <w:sz w:val="28"/>
          <w:szCs w:val="28"/>
          <w:lang w:val="nl-BE"/>
        </w:rPr>
        <w:t>doos van 50st</w:t>
      </w:r>
      <w:r w:rsidR="0020017B" w:rsidRPr="00E57C20">
        <w:rPr>
          <w:b/>
          <w:noProof/>
          <w:color w:val="000000"/>
          <w:sz w:val="28"/>
          <w:szCs w:val="28"/>
          <w:lang w:val="nl-BE"/>
        </w:rPr>
        <w:tab/>
      </w:r>
      <w:r w:rsidR="0020017B" w:rsidRPr="00E57C20">
        <w:rPr>
          <w:b/>
          <w:noProof/>
          <w:color w:val="000000"/>
          <w:sz w:val="28"/>
          <w:szCs w:val="28"/>
          <w:lang w:val="nl-BE"/>
        </w:rPr>
        <w:tab/>
      </w:r>
      <w:r w:rsidRPr="00E57C20">
        <w:rPr>
          <w:b/>
          <w:noProof/>
          <w:color w:val="000000"/>
          <w:sz w:val="28"/>
          <w:szCs w:val="28"/>
          <w:lang w:val="nl-BE"/>
        </w:rPr>
        <w:t xml:space="preserve">     </w:t>
      </w:r>
      <w:r w:rsidR="0020017B" w:rsidRPr="00E57C20">
        <w:rPr>
          <w:b/>
          <w:noProof/>
          <w:color w:val="000000"/>
          <w:sz w:val="28"/>
          <w:szCs w:val="28"/>
          <w:lang w:val="nl-BE"/>
        </w:rPr>
        <w:t>4</w:t>
      </w:r>
      <w:r w:rsidRPr="00E57C20">
        <w:rPr>
          <w:noProof/>
          <w:color w:val="000000"/>
          <w:sz w:val="28"/>
          <w:szCs w:val="28"/>
          <w:lang w:val="nl-BE"/>
        </w:rPr>
        <w:t xml:space="preserve"> doos van 50st</w:t>
      </w:r>
      <w:r w:rsidRPr="00E57C20">
        <w:rPr>
          <w:b/>
          <w:noProof/>
          <w:color w:val="000000"/>
          <w:sz w:val="28"/>
          <w:szCs w:val="28"/>
          <w:lang w:val="nl-BE"/>
        </w:rPr>
        <w:t xml:space="preserve"> </w:t>
      </w:r>
      <w:r w:rsidR="0020017B" w:rsidRPr="00E57C20">
        <w:rPr>
          <w:b/>
          <w:noProof/>
          <w:color w:val="000000"/>
          <w:sz w:val="28"/>
          <w:szCs w:val="28"/>
          <w:lang w:val="nl-BE"/>
        </w:rPr>
        <w:tab/>
      </w:r>
      <w:r w:rsidR="0020017B" w:rsidRPr="00E57C20">
        <w:rPr>
          <w:b/>
          <w:noProof/>
          <w:color w:val="000000"/>
          <w:sz w:val="28"/>
          <w:szCs w:val="28"/>
          <w:lang w:val="nl-BE"/>
        </w:rPr>
        <w:tab/>
      </w:r>
      <w:r>
        <w:rPr>
          <w:b/>
          <w:noProof/>
          <w:color w:val="000000"/>
          <w:sz w:val="28"/>
          <w:szCs w:val="28"/>
          <w:lang w:val="nl-BE"/>
        </w:rPr>
        <w:tab/>
        <w:t xml:space="preserve">     </w:t>
      </w:r>
      <w:r w:rsidR="0020017B" w:rsidRPr="00E57C20">
        <w:rPr>
          <w:b/>
          <w:noProof/>
          <w:color w:val="000000"/>
          <w:sz w:val="28"/>
          <w:szCs w:val="28"/>
          <w:lang w:val="nl-BE"/>
        </w:rPr>
        <w:t>5</w:t>
      </w:r>
      <w:r>
        <w:rPr>
          <w:b/>
          <w:noProof/>
          <w:color w:val="000000"/>
          <w:sz w:val="28"/>
          <w:szCs w:val="28"/>
          <w:lang w:val="nl-BE"/>
        </w:rPr>
        <w:t xml:space="preserve"> </w:t>
      </w:r>
      <w:r w:rsidRPr="00E57C20">
        <w:rPr>
          <w:noProof/>
          <w:color w:val="000000"/>
          <w:sz w:val="28"/>
          <w:szCs w:val="28"/>
          <w:lang w:val="nl-BE"/>
        </w:rPr>
        <w:t>doos van 50st</w:t>
      </w:r>
    </w:p>
    <w:p w:rsidR="0020017B" w:rsidRPr="00E57C20" w:rsidRDefault="0020017B" w:rsidP="00F57ECC">
      <w:pPr>
        <w:rPr>
          <w:b/>
          <w:bCs/>
          <w:color w:val="000000"/>
          <w:lang w:val="nl-BE" w:eastAsia="nl-BE"/>
        </w:rPr>
      </w:pPr>
      <w:r>
        <w:rPr>
          <w:noProof/>
          <w:color w:val="000000"/>
        </w:rPr>
        <w:drawing>
          <wp:inline distT="0" distB="0" distL="0" distR="0">
            <wp:extent cx="1762125" cy="2038317"/>
            <wp:effectExtent l="0" t="0" r="0" b="635"/>
            <wp:docPr id="3" name="Afbeelding 3" descr="cid:image004.png@01D687A0.DD4BD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5" descr="cid:image004.png@01D687A0.DD4BD56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94" cy="20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C20">
        <w:rPr>
          <w:noProof/>
          <w:color w:val="000000"/>
          <w:lang w:val="nl-BE"/>
        </w:rPr>
        <w:t xml:space="preserve">     </w:t>
      </w:r>
      <w:r w:rsidRPr="0020017B">
        <w:rPr>
          <w:noProof/>
          <w:color w:val="000000"/>
        </w:rPr>
        <w:drawing>
          <wp:inline distT="0" distB="0" distL="0" distR="0">
            <wp:extent cx="1962785" cy="2027918"/>
            <wp:effectExtent l="0" t="0" r="0" b="0"/>
            <wp:docPr id="5" name="Afbeelding 5" descr="C:\Users\t22vd0\AppData\Local\Microsoft\Windows\INetCache\Content.Outlook\E06SLPRW\IMG_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22vd0\AppData\Local\Microsoft\Windows\INetCache\Content.Outlook\E06SLPRW\IMG_56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66" cy="203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C20">
        <w:rPr>
          <w:noProof/>
          <w:color w:val="000000"/>
          <w:lang w:val="nl-BE"/>
        </w:rPr>
        <w:t xml:space="preserve">   </w:t>
      </w:r>
      <w:r>
        <w:rPr>
          <w:noProof/>
          <w:color w:val="000000"/>
        </w:rPr>
        <w:drawing>
          <wp:inline distT="0" distB="0" distL="0" distR="0">
            <wp:extent cx="2276475" cy="2035540"/>
            <wp:effectExtent l="0" t="0" r="0" b="3175"/>
            <wp:docPr id="4" name="Afbeelding 4" descr="cid:image002.png@01D687A1.30699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 descr="cid:image002.png@01D687A1.30699AC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02" cy="205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17B" w:rsidRPr="00E57C20" w:rsidSect="0020017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211F63"/>
    <w:multiLevelType w:val="hybridMultilevel"/>
    <w:tmpl w:val="8458AF3E"/>
    <w:lvl w:ilvl="0" w:tplc="70B098FC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1F3647"/>
    <w:multiLevelType w:val="hybridMultilevel"/>
    <w:tmpl w:val="7DDA827C"/>
    <w:lvl w:ilvl="0" w:tplc="A2F61F4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C5320F"/>
    <w:multiLevelType w:val="hybridMultilevel"/>
    <w:tmpl w:val="8228C01C"/>
    <w:lvl w:ilvl="0" w:tplc="432AFC58">
      <w:numFmt w:val="bullet"/>
      <w:lvlText w:val=""/>
      <w:lvlJc w:val="left"/>
      <w:pPr>
        <w:ind w:left="720" w:hanging="72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90D5E41"/>
    <w:multiLevelType w:val="hybridMultilevel"/>
    <w:tmpl w:val="0BA28A4E"/>
    <w:lvl w:ilvl="0" w:tplc="3756438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1F6"/>
    <w:rsid w:val="001071F6"/>
    <w:rsid w:val="0020017B"/>
    <w:rsid w:val="002C002B"/>
    <w:rsid w:val="005C3580"/>
    <w:rsid w:val="00903F16"/>
    <w:rsid w:val="00BB12CE"/>
    <w:rsid w:val="00E45525"/>
    <w:rsid w:val="00E57C20"/>
    <w:rsid w:val="00E63036"/>
    <w:rsid w:val="00F57ECC"/>
    <w:rsid w:val="00FD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5A8DFB-19EE-46E9-898E-559A5C43A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071F6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B12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12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6.png@01D687A0.B4E964C0" TargetMode="External"/><Relationship Id="rId13" Type="http://schemas.openxmlformats.org/officeDocument/2006/relationships/image" Target="cid:image002.png@01D687A1.30699AC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4.png@01D687A0.8B0D9A90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cid:image004.png@01D687A0.DD4BD56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NVSM-UNMS</Company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Vansimpsen, Davy</dc:creator>
  <cp:keywords/>
  <dc:description/>
  <cp:lastModifiedBy>Vansimpsen, Davy</cp:lastModifiedBy>
  <cp:revision>6</cp:revision>
  <cp:lastPrinted>2020-09-11T07:00:00Z</cp:lastPrinted>
  <dcterms:created xsi:type="dcterms:W3CDTF">2020-09-11T05:58:00Z</dcterms:created>
  <dcterms:modified xsi:type="dcterms:W3CDTF">2020-09-11T08:04:00Z</dcterms:modified>
</cp:coreProperties>
</file>